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0315" w:rsidRPr="008B0315" w:rsidRDefault="008B0315" w:rsidP="008B0315">
      <w:pPr>
        <w:contextualSpacing/>
        <w:jc w:val="center"/>
        <w:rPr>
          <w:b/>
          <w:sz w:val="32"/>
          <w:szCs w:val="32"/>
          <w:lang w:eastAsia="ru-RU"/>
        </w:rPr>
      </w:pPr>
      <w:r w:rsidRPr="008B0315">
        <w:rPr>
          <w:b/>
          <w:sz w:val="32"/>
          <w:szCs w:val="32"/>
          <w:lang w:eastAsia="ru-RU"/>
        </w:rPr>
        <w:t>Администрация</w:t>
      </w:r>
    </w:p>
    <w:p w:rsidR="008B0315" w:rsidRPr="008B0315" w:rsidRDefault="008B0315" w:rsidP="008B0315">
      <w:pPr>
        <w:contextualSpacing/>
        <w:jc w:val="center"/>
        <w:rPr>
          <w:b/>
          <w:sz w:val="36"/>
          <w:szCs w:val="24"/>
          <w:u w:val="single"/>
          <w:lang w:eastAsia="ru-RU"/>
        </w:rPr>
      </w:pPr>
      <w:r w:rsidRPr="008B0315">
        <w:rPr>
          <w:b/>
          <w:sz w:val="32"/>
          <w:szCs w:val="32"/>
          <w:lang w:eastAsia="ru-RU"/>
        </w:rPr>
        <w:t>городского поселения Малиновский</w:t>
      </w:r>
    </w:p>
    <w:p w:rsidR="008B0315" w:rsidRPr="008B0315" w:rsidRDefault="008B0315" w:rsidP="008B0315">
      <w:pPr>
        <w:contextualSpacing/>
        <w:jc w:val="center"/>
        <w:rPr>
          <w:b/>
          <w:sz w:val="26"/>
          <w:szCs w:val="26"/>
          <w:lang w:eastAsia="ru-RU"/>
        </w:rPr>
      </w:pPr>
      <w:r w:rsidRPr="008B0315">
        <w:rPr>
          <w:b/>
          <w:sz w:val="26"/>
          <w:szCs w:val="26"/>
          <w:lang w:eastAsia="ru-RU"/>
        </w:rPr>
        <w:t>Советского района</w:t>
      </w:r>
    </w:p>
    <w:p w:rsidR="008B0315" w:rsidRPr="008B0315" w:rsidRDefault="008B0315" w:rsidP="008B0315">
      <w:pPr>
        <w:contextualSpacing/>
        <w:jc w:val="center"/>
        <w:rPr>
          <w:b/>
          <w:sz w:val="26"/>
          <w:szCs w:val="26"/>
          <w:lang w:eastAsia="ru-RU"/>
        </w:rPr>
      </w:pPr>
      <w:r w:rsidRPr="008B0315">
        <w:rPr>
          <w:b/>
          <w:sz w:val="26"/>
          <w:szCs w:val="26"/>
          <w:lang w:eastAsia="ru-RU"/>
        </w:rPr>
        <w:t>Ханты - Мансийского автономного округа – Югры</w:t>
      </w:r>
    </w:p>
    <w:p w:rsidR="008B0315" w:rsidRPr="008B0315" w:rsidRDefault="008B0315" w:rsidP="008B0315">
      <w:pPr>
        <w:pBdr>
          <w:bottom w:val="double" w:sz="12" w:space="1" w:color="auto"/>
        </w:pBdr>
        <w:contextualSpacing/>
        <w:rPr>
          <w:sz w:val="22"/>
          <w:szCs w:val="24"/>
          <w:lang w:eastAsia="ru-RU"/>
        </w:rPr>
      </w:pPr>
      <w:r w:rsidRPr="008B0315">
        <w:rPr>
          <w:b/>
          <w:sz w:val="36"/>
          <w:szCs w:val="24"/>
          <w:u w:val="single"/>
          <w:lang w:eastAsia="ru-RU"/>
        </w:rPr>
        <w:t xml:space="preserve">                    </w:t>
      </w:r>
      <w:r w:rsidRPr="008B0315">
        <w:rPr>
          <w:sz w:val="16"/>
          <w:szCs w:val="24"/>
          <w:lang w:eastAsia="ru-RU"/>
        </w:rPr>
        <w:t xml:space="preserve"> </w:t>
      </w:r>
      <w:r w:rsidRPr="008B0315">
        <w:rPr>
          <w:sz w:val="22"/>
          <w:szCs w:val="24"/>
          <w:lang w:eastAsia="ru-RU"/>
        </w:rPr>
        <w:t xml:space="preserve">                                                                        </w:t>
      </w:r>
    </w:p>
    <w:p w:rsidR="008B0315" w:rsidRPr="008B0315" w:rsidRDefault="008B0315" w:rsidP="008B0315">
      <w:pPr>
        <w:shd w:val="clear" w:color="auto" w:fill="FFFFFF"/>
        <w:contextualSpacing/>
        <w:jc w:val="center"/>
        <w:rPr>
          <w:b/>
          <w:bCs/>
          <w:spacing w:val="-3"/>
          <w:sz w:val="48"/>
          <w:szCs w:val="48"/>
          <w:lang w:eastAsia="ru-RU"/>
        </w:rPr>
      </w:pPr>
      <w:proofErr w:type="gramStart"/>
      <w:r w:rsidRPr="008B0315">
        <w:rPr>
          <w:b/>
          <w:bCs/>
          <w:spacing w:val="-3"/>
          <w:sz w:val="48"/>
          <w:szCs w:val="48"/>
          <w:lang w:eastAsia="ru-RU"/>
        </w:rPr>
        <w:t>П</w:t>
      </w:r>
      <w:proofErr w:type="gramEnd"/>
      <w:r w:rsidRPr="008B0315">
        <w:rPr>
          <w:b/>
          <w:bCs/>
          <w:spacing w:val="-3"/>
          <w:sz w:val="48"/>
          <w:szCs w:val="48"/>
          <w:lang w:eastAsia="ru-RU"/>
        </w:rPr>
        <w:t xml:space="preserve"> О С Т А Н О В Л Е Н И Е</w:t>
      </w:r>
    </w:p>
    <w:p w:rsidR="00675714" w:rsidRPr="00380030" w:rsidRDefault="00380030" w:rsidP="00675714">
      <w:pPr>
        <w:shd w:val="clear" w:color="auto" w:fill="FFFFFF"/>
        <w:autoSpaceDE w:val="0"/>
        <w:autoSpaceDN w:val="0"/>
        <w:adjustRightInd w:val="0"/>
        <w:jc w:val="center"/>
        <w:rPr>
          <w:sz w:val="24"/>
          <w:szCs w:val="24"/>
        </w:rPr>
      </w:pPr>
      <w:r w:rsidRPr="00380030">
        <w:rPr>
          <w:sz w:val="24"/>
          <w:szCs w:val="24"/>
        </w:rPr>
        <w:t>(проект)</w:t>
      </w:r>
    </w:p>
    <w:p w:rsidR="00EA039C" w:rsidRDefault="00EA039C" w:rsidP="00675714">
      <w:pPr>
        <w:shd w:val="clear" w:color="auto" w:fill="FFFFFF"/>
        <w:autoSpaceDE w:val="0"/>
        <w:autoSpaceDN w:val="0"/>
        <w:adjustRightInd w:val="0"/>
        <w:jc w:val="center"/>
      </w:pPr>
    </w:p>
    <w:p w:rsidR="00675714" w:rsidRDefault="00675714" w:rsidP="00675714">
      <w:pPr>
        <w:spacing w:line="240" w:lineRule="atLeast"/>
        <w:jc w:val="center"/>
        <w:rPr>
          <w:b/>
        </w:rPr>
      </w:pPr>
    </w:p>
    <w:p w:rsidR="00675714" w:rsidRPr="004C260B" w:rsidRDefault="00532841" w:rsidP="00675714">
      <w:pPr>
        <w:tabs>
          <w:tab w:val="left" w:pos="7485"/>
        </w:tabs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75714">
        <w:rPr>
          <w:sz w:val="24"/>
          <w:szCs w:val="24"/>
        </w:rPr>
        <w:t>«</w:t>
      </w:r>
      <w:r w:rsidR="00380030">
        <w:rPr>
          <w:sz w:val="24"/>
          <w:szCs w:val="24"/>
        </w:rPr>
        <w:t>__</w:t>
      </w:r>
      <w:r w:rsidR="00675714" w:rsidRPr="004C260B">
        <w:rPr>
          <w:sz w:val="24"/>
          <w:szCs w:val="24"/>
        </w:rPr>
        <w:t xml:space="preserve">»  </w:t>
      </w:r>
      <w:r w:rsidR="00380030">
        <w:rPr>
          <w:sz w:val="24"/>
          <w:szCs w:val="24"/>
        </w:rPr>
        <w:t>______</w:t>
      </w:r>
      <w:r w:rsidR="00971738">
        <w:rPr>
          <w:sz w:val="24"/>
          <w:szCs w:val="24"/>
        </w:rPr>
        <w:t xml:space="preserve">  2020  года</w:t>
      </w:r>
      <w:r w:rsidR="00675714" w:rsidRPr="004C260B">
        <w:rPr>
          <w:sz w:val="24"/>
          <w:szCs w:val="24"/>
        </w:rPr>
        <w:t xml:space="preserve">                                       </w:t>
      </w:r>
      <w:r w:rsidR="00380030">
        <w:rPr>
          <w:sz w:val="24"/>
          <w:szCs w:val="24"/>
        </w:rPr>
        <w:t xml:space="preserve">                             </w:t>
      </w:r>
      <w:r w:rsidR="00675714" w:rsidRPr="004C260B">
        <w:rPr>
          <w:sz w:val="24"/>
          <w:szCs w:val="24"/>
        </w:rPr>
        <w:t xml:space="preserve">            </w:t>
      </w:r>
      <w:r w:rsidR="00380030">
        <w:rPr>
          <w:sz w:val="24"/>
          <w:szCs w:val="24"/>
        </w:rPr>
        <w:t xml:space="preserve">    </w:t>
      </w:r>
      <w:r w:rsidR="00675714">
        <w:rPr>
          <w:sz w:val="24"/>
          <w:szCs w:val="24"/>
        </w:rPr>
        <w:t xml:space="preserve">   </w:t>
      </w:r>
      <w:r w:rsidR="00675714" w:rsidRPr="004C260B">
        <w:rPr>
          <w:sz w:val="24"/>
          <w:szCs w:val="24"/>
        </w:rPr>
        <w:t xml:space="preserve">   №  </w:t>
      </w:r>
      <w:r w:rsidR="00380030">
        <w:rPr>
          <w:sz w:val="24"/>
          <w:szCs w:val="24"/>
        </w:rPr>
        <w:t>___</w:t>
      </w:r>
    </w:p>
    <w:p w:rsidR="00675714" w:rsidRPr="004C260B" w:rsidRDefault="00532841" w:rsidP="00675714">
      <w:pPr>
        <w:jc w:val="both"/>
        <w:rPr>
          <w:sz w:val="24"/>
          <w:szCs w:val="24"/>
        </w:rPr>
      </w:pPr>
      <w:r>
        <w:rPr>
          <w:sz w:val="24"/>
          <w:szCs w:val="24"/>
        </w:rPr>
        <w:t>городское поселение Малиновский</w:t>
      </w:r>
    </w:p>
    <w:p w:rsidR="00971738" w:rsidRDefault="00971738" w:rsidP="00675714">
      <w:pPr>
        <w:ind w:right="4819"/>
        <w:jc w:val="both"/>
        <w:rPr>
          <w:color w:val="000000"/>
          <w:sz w:val="24"/>
          <w:szCs w:val="24"/>
        </w:rPr>
      </w:pPr>
    </w:p>
    <w:p w:rsidR="008B0315" w:rsidRDefault="008B0315" w:rsidP="00675714">
      <w:pPr>
        <w:ind w:right="4819"/>
        <w:jc w:val="both"/>
        <w:rPr>
          <w:color w:val="000000"/>
          <w:sz w:val="24"/>
          <w:szCs w:val="24"/>
        </w:rPr>
      </w:pPr>
    </w:p>
    <w:p w:rsidR="00380030" w:rsidRPr="00380030" w:rsidRDefault="00380030" w:rsidP="00380030">
      <w:pPr>
        <w:pStyle w:val="3"/>
        <w:ind w:right="29"/>
        <w:jc w:val="center"/>
        <w:rPr>
          <w:b/>
          <w:bCs/>
          <w:szCs w:val="24"/>
        </w:rPr>
      </w:pPr>
      <w:r w:rsidRPr="00380030">
        <w:rPr>
          <w:b/>
          <w:bCs/>
          <w:szCs w:val="24"/>
        </w:rPr>
        <w:t xml:space="preserve">Об утверждении тарифов на услуги по сбору и вывозу жидких </w:t>
      </w:r>
    </w:p>
    <w:p w:rsidR="00380030" w:rsidRPr="00380030" w:rsidRDefault="00380030" w:rsidP="00380030">
      <w:pPr>
        <w:pStyle w:val="3"/>
        <w:ind w:right="29"/>
        <w:jc w:val="center"/>
        <w:rPr>
          <w:b/>
          <w:bCs/>
          <w:szCs w:val="24"/>
        </w:rPr>
      </w:pPr>
      <w:r w:rsidRPr="00380030">
        <w:rPr>
          <w:b/>
          <w:bCs/>
          <w:szCs w:val="24"/>
        </w:rPr>
        <w:t>бытовых отходов с очисткой сточных вод</w:t>
      </w:r>
    </w:p>
    <w:p w:rsidR="00BB66AF" w:rsidRPr="00971738" w:rsidRDefault="00785CD3" w:rsidP="00971738">
      <w:pPr>
        <w:tabs>
          <w:tab w:val="left" w:pos="3393"/>
        </w:tabs>
        <w:ind w:right="4819"/>
        <w:jc w:val="both"/>
        <w:rPr>
          <w:b/>
          <w:color w:val="000000"/>
          <w:sz w:val="26"/>
          <w:szCs w:val="26"/>
        </w:rPr>
      </w:pPr>
      <w:r w:rsidRPr="00532841">
        <w:rPr>
          <w:b/>
          <w:color w:val="000000"/>
          <w:sz w:val="26"/>
          <w:szCs w:val="26"/>
        </w:rPr>
        <w:tab/>
      </w:r>
    </w:p>
    <w:p w:rsidR="00380030" w:rsidRDefault="00380030" w:rsidP="00380030">
      <w:pPr>
        <w:pStyle w:val="3"/>
        <w:ind w:right="29" w:firstLine="851"/>
        <w:jc w:val="both"/>
        <w:rPr>
          <w:szCs w:val="24"/>
        </w:rPr>
      </w:pPr>
      <w:r w:rsidRPr="00663800">
        <w:rPr>
          <w:spacing w:val="-4"/>
          <w:szCs w:val="24"/>
        </w:rPr>
        <w:t xml:space="preserve">В соответствии с </w:t>
      </w:r>
      <w:r>
        <w:rPr>
          <w:spacing w:val="-4"/>
          <w:szCs w:val="24"/>
        </w:rPr>
        <w:t>Федеральным законом от 06.10.2003 № 131-ФЗ «Об общих принципах организации местного самоуправления в Российской Федерации», Постановлением Правительства Ханты – Мансийского автономного округа – Югры от 15.05.2020 № 209-п</w:t>
      </w:r>
      <w:r w:rsidRPr="00663800">
        <w:rPr>
          <w:szCs w:val="24"/>
        </w:rPr>
        <w:t xml:space="preserve">, Уставом </w:t>
      </w:r>
      <w:r>
        <w:rPr>
          <w:szCs w:val="24"/>
        </w:rPr>
        <w:t>городского поселения Малиновский</w:t>
      </w:r>
      <w:r w:rsidRPr="0003019A">
        <w:rPr>
          <w:bCs/>
          <w:szCs w:val="24"/>
        </w:rPr>
        <w:t>:</w:t>
      </w:r>
      <w:r>
        <w:rPr>
          <w:szCs w:val="24"/>
        </w:rPr>
        <w:t>       </w:t>
      </w:r>
    </w:p>
    <w:p w:rsidR="00380030" w:rsidRPr="0022599C" w:rsidRDefault="00380030" w:rsidP="00380030">
      <w:pPr>
        <w:pStyle w:val="3"/>
        <w:ind w:right="29" w:firstLine="851"/>
        <w:jc w:val="both"/>
        <w:rPr>
          <w:szCs w:val="24"/>
        </w:rPr>
      </w:pPr>
      <w:r w:rsidRPr="0062799F">
        <w:rPr>
          <w:szCs w:val="24"/>
        </w:rPr>
        <w:t xml:space="preserve">1. </w:t>
      </w:r>
      <w:r>
        <w:rPr>
          <w:szCs w:val="24"/>
        </w:rPr>
        <w:t xml:space="preserve">Утвердить тариф </w:t>
      </w:r>
      <w:r w:rsidRPr="0022599C">
        <w:rPr>
          <w:szCs w:val="24"/>
        </w:rPr>
        <w:t xml:space="preserve">с 1 </w:t>
      </w:r>
      <w:r>
        <w:rPr>
          <w:szCs w:val="24"/>
        </w:rPr>
        <w:t>августа</w:t>
      </w:r>
      <w:r w:rsidRPr="0022599C">
        <w:rPr>
          <w:szCs w:val="24"/>
        </w:rPr>
        <w:t xml:space="preserve"> 2020 года на услуги по сбору и вывозу жидких бытовых</w:t>
      </w:r>
      <w:r>
        <w:rPr>
          <w:szCs w:val="24"/>
        </w:rPr>
        <w:t xml:space="preserve"> отходов с очисткой сточных вод для населения - 200,0</w:t>
      </w:r>
      <w:r w:rsidRPr="0022599C">
        <w:rPr>
          <w:szCs w:val="24"/>
        </w:rPr>
        <w:t>0 руб./</w:t>
      </w:r>
      <w:r>
        <w:rPr>
          <w:szCs w:val="24"/>
        </w:rPr>
        <w:t>м3.</w:t>
      </w:r>
    </w:p>
    <w:p w:rsidR="00380030" w:rsidRPr="00663800" w:rsidRDefault="00380030" w:rsidP="00380030">
      <w:pPr>
        <w:ind w:firstLine="851"/>
        <w:contextualSpacing/>
        <w:jc w:val="both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 xml:space="preserve">2. </w:t>
      </w:r>
      <w:proofErr w:type="gramStart"/>
      <w:r w:rsidR="00680FC5" w:rsidRPr="00680FC5">
        <w:rPr>
          <w:sz w:val="24"/>
          <w:szCs w:val="24"/>
        </w:rPr>
        <w:t>Опубликовать настоящее постановление в бюллетене «Вестник городского поселения Малиновский» и разместить на официальном сайте Администрации городского поселения Малиновский</w:t>
      </w:r>
      <w:proofErr w:type="gramEnd"/>
      <w:r w:rsidR="00680FC5" w:rsidRPr="00680FC5">
        <w:rPr>
          <w:sz w:val="24"/>
          <w:szCs w:val="24"/>
        </w:rPr>
        <w:t xml:space="preserve"> (</w:t>
      </w:r>
      <w:hyperlink r:id="rId9" w:tgtFrame="_blank" w:history="1">
        <w:r w:rsidR="00680FC5" w:rsidRPr="00680FC5">
          <w:rPr>
            <w:rFonts w:eastAsia="Calibri"/>
            <w:bCs/>
            <w:sz w:val="24"/>
            <w:szCs w:val="24"/>
            <w:u w:val="single"/>
            <w:shd w:val="clear" w:color="auto" w:fill="FFFFFF"/>
          </w:rPr>
          <w:t>malinovskiy.admsov.com</w:t>
        </w:r>
      </w:hyperlink>
      <w:r w:rsidR="00680FC5" w:rsidRPr="00680FC5">
        <w:rPr>
          <w:sz w:val="24"/>
          <w:szCs w:val="24"/>
        </w:rPr>
        <w:t>).</w:t>
      </w:r>
      <w:r w:rsidRPr="00663800">
        <w:rPr>
          <w:rFonts w:eastAsia="Calibri"/>
          <w:bCs/>
          <w:sz w:val="24"/>
          <w:szCs w:val="24"/>
        </w:rPr>
        <w:t>.</w:t>
      </w:r>
    </w:p>
    <w:p w:rsidR="00380030" w:rsidRPr="00663800" w:rsidRDefault="00380030" w:rsidP="00380030">
      <w:pPr>
        <w:tabs>
          <w:tab w:val="left" w:pos="9923"/>
        </w:tabs>
        <w:ind w:right="-1" w:firstLine="851"/>
        <w:contextualSpacing/>
        <w:jc w:val="both"/>
        <w:rPr>
          <w:rFonts w:eastAsiaTheme="minorHAnsi"/>
          <w:sz w:val="24"/>
          <w:szCs w:val="24"/>
        </w:rPr>
      </w:pPr>
      <w:r>
        <w:rPr>
          <w:sz w:val="24"/>
          <w:szCs w:val="24"/>
          <w:lang w:eastAsia="ru-RU"/>
        </w:rPr>
        <w:t>3</w:t>
      </w:r>
      <w:r w:rsidRPr="00663800">
        <w:rPr>
          <w:sz w:val="24"/>
          <w:szCs w:val="24"/>
          <w:lang w:eastAsia="ru-RU"/>
        </w:rPr>
        <w:t xml:space="preserve">. Настоящее постановление вступает в силу </w:t>
      </w:r>
      <w:r>
        <w:rPr>
          <w:sz w:val="24"/>
          <w:szCs w:val="24"/>
          <w:lang w:eastAsia="ru-RU"/>
        </w:rPr>
        <w:t>с момента официального опубликования</w:t>
      </w:r>
      <w:r w:rsidRPr="00663800">
        <w:rPr>
          <w:sz w:val="24"/>
          <w:szCs w:val="24"/>
          <w:lang w:eastAsia="ru-RU"/>
        </w:rPr>
        <w:t>.</w:t>
      </w:r>
    </w:p>
    <w:p w:rsidR="00380030" w:rsidRDefault="00380030" w:rsidP="00380030">
      <w:pPr>
        <w:ind w:right="-1" w:firstLine="851"/>
        <w:contextualSpacing/>
        <w:jc w:val="both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>4</w:t>
      </w:r>
      <w:r w:rsidRPr="00663800">
        <w:rPr>
          <w:rFonts w:eastAsiaTheme="minorHAnsi"/>
          <w:sz w:val="24"/>
          <w:szCs w:val="24"/>
        </w:rPr>
        <w:t xml:space="preserve">. Контроль </w:t>
      </w:r>
      <w:r>
        <w:rPr>
          <w:rFonts w:eastAsiaTheme="minorHAnsi"/>
          <w:sz w:val="24"/>
          <w:szCs w:val="24"/>
        </w:rPr>
        <w:t>исполнения настоящего постановления оставляю за собой</w:t>
      </w:r>
      <w:r w:rsidRPr="00663800">
        <w:rPr>
          <w:rFonts w:eastAsiaTheme="minorHAnsi"/>
          <w:sz w:val="24"/>
          <w:szCs w:val="24"/>
        </w:rPr>
        <w:t>.</w:t>
      </w:r>
    </w:p>
    <w:p w:rsidR="00596D3B" w:rsidRDefault="00596D3B" w:rsidP="00675714">
      <w:pPr>
        <w:widowControl w:val="0"/>
        <w:autoSpaceDE w:val="0"/>
        <w:autoSpaceDN w:val="0"/>
        <w:adjustRightInd w:val="0"/>
        <w:spacing w:line="240" w:lineRule="exact"/>
        <w:jc w:val="right"/>
        <w:rPr>
          <w:iCs/>
          <w:sz w:val="24"/>
          <w:szCs w:val="24"/>
          <w:lang w:eastAsia="ru-RU"/>
        </w:rPr>
      </w:pPr>
    </w:p>
    <w:p w:rsidR="00596D3B" w:rsidRDefault="00596D3B" w:rsidP="00675714">
      <w:pPr>
        <w:widowControl w:val="0"/>
        <w:autoSpaceDE w:val="0"/>
        <w:autoSpaceDN w:val="0"/>
        <w:adjustRightInd w:val="0"/>
        <w:spacing w:line="240" w:lineRule="exact"/>
        <w:jc w:val="right"/>
        <w:rPr>
          <w:iCs/>
          <w:sz w:val="24"/>
          <w:szCs w:val="24"/>
          <w:lang w:eastAsia="ru-RU"/>
        </w:rPr>
      </w:pPr>
    </w:p>
    <w:p w:rsidR="00596D3B" w:rsidRDefault="00596D3B" w:rsidP="00675714">
      <w:pPr>
        <w:widowControl w:val="0"/>
        <w:autoSpaceDE w:val="0"/>
        <w:autoSpaceDN w:val="0"/>
        <w:adjustRightInd w:val="0"/>
        <w:spacing w:line="240" w:lineRule="exact"/>
        <w:jc w:val="right"/>
        <w:rPr>
          <w:iCs/>
          <w:sz w:val="24"/>
          <w:szCs w:val="24"/>
          <w:lang w:eastAsia="ru-RU"/>
        </w:rPr>
      </w:pPr>
    </w:p>
    <w:p w:rsidR="00971738" w:rsidRDefault="00971738" w:rsidP="00675714">
      <w:pPr>
        <w:widowControl w:val="0"/>
        <w:autoSpaceDE w:val="0"/>
        <w:autoSpaceDN w:val="0"/>
        <w:adjustRightInd w:val="0"/>
        <w:spacing w:line="240" w:lineRule="exact"/>
        <w:jc w:val="right"/>
        <w:rPr>
          <w:iCs/>
          <w:sz w:val="24"/>
          <w:szCs w:val="24"/>
          <w:lang w:eastAsia="ru-RU"/>
        </w:rPr>
      </w:pPr>
    </w:p>
    <w:p w:rsidR="005C19A1" w:rsidRPr="005C19A1" w:rsidRDefault="00640C72" w:rsidP="00911CA1">
      <w:pPr>
        <w:tabs>
          <w:tab w:val="left" w:pos="8931"/>
        </w:tabs>
        <w:jc w:val="center"/>
        <w:rPr>
          <w:b/>
          <w:sz w:val="24"/>
          <w:szCs w:val="24"/>
        </w:rPr>
      </w:pPr>
      <w:r>
        <w:rPr>
          <w:iCs/>
          <w:sz w:val="24"/>
          <w:szCs w:val="24"/>
          <w:lang w:eastAsia="ru-RU"/>
        </w:rPr>
        <w:t>Глава</w:t>
      </w:r>
      <w:r w:rsidR="00596D3B">
        <w:rPr>
          <w:iCs/>
          <w:sz w:val="24"/>
          <w:szCs w:val="24"/>
          <w:lang w:eastAsia="ru-RU"/>
        </w:rPr>
        <w:t xml:space="preserve"> </w:t>
      </w:r>
      <w:r w:rsidR="00532841">
        <w:rPr>
          <w:iCs/>
          <w:sz w:val="24"/>
          <w:szCs w:val="24"/>
          <w:lang w:eastAsia="ru-RU"/>
        </w:rPr>
        <w:t>городского</w:t>
      </w:r>
      <w:r w:rsidR="00596D3B">
        <w:rPr>
          <w:iCs/>
          <w:sz w:val="24"/>
          <w:szCs w:val="24"/>
          <w:lang w:eastAsia="ru-RU"/>
        </w:rPr>
        <w:t xml:space="preserve"> поселения </w:t>
      </w:r>
      <w:r w:rsidR="00532841">
        <w:rPr>
          <w:iCs/>
          <w:sz w:val="24"/>
          <w:szCs w:val="24"/>
          <w:lang w:eastAsia="ru-RU"/>
        </w:rPr>
        <w:t>Малиновский</w:t>
      </w:r>
      <w:r w:rsidR="00596D3B">
        <w:rPr>
          <w:iCs/>
          <w:sz w:val="24"/>
          <w:szCs w:val="24"/>
          <w:lang w:eastAsia="ru-RU"/>
        </w:rPr>
        <w:t xml:space="preserve">                     </w:t>
      </w:r>
      <w:r w:rsidR="00680FC5">
        <w:rPr>
          <w:iCs/>
          <w:sz w:val="24"/>
          <w:szCs w:val="24"/>
          <w:lang w:eastAsia="ru-RU"/>
        </w:rPr>
        <w:t xml:space="preserve">       </w:t>
      </w:r>
      <w:r>
        <w:rPr>
          <w:iCs/>
          <w:sz w:val="24"/>
          <w:szCs w:val="24"/>
          <w:lang w:eastAsia="ru-RU"/>
        </w:rPr>
        <w:t>Н.С. Киселёва</w:t>
      </w:r>
      <w:r w:rsidR="00532841">
        <w:rPr>
          <w:iCs/>
          <w:sz w:val="24"/>
          <w:szCs w:val="24"/>
          <w:lang w:eastAsia="ru-RU"/>
        </w:rPr>
        <w:tab/>
      </w:r>
      <w:r w:rsidR="00596D3B">
        <w:rPr>
          <w:iCs/>
          <w:sz w:val="24"/>
          <w:szCs w:val="24"/>
          <w:lang w:eastAsia="ru-RU"/>
        </w:rPr>
        <w:t xml:space="preserve">         </w:t>
      </w:r>
      <w:r w:rsidR="00785CD3">
        <w:rPr>
          <w:iCs/>
          <w:sz w:val="24"/>
          <w:szCs w:val="24"/>
          <w:lang w:eastAsia="ru-RU"/>
        </w:rPr>
        <w:t xml:space="preserve">           </w:t>
      </w:r>
      <w:bookmarkStart w:id="0" w:name="_GoBack"/>
      <w:bookmarkEnd w:id="0"/>
      <w:r w:rsidR="00680FC5" w:rsidRPr="005C19A1">
        <w:rPr>
          <w:b/>
          <w:sz w:val="24"/>
          <w:szCs w:val="24"/>
        </w:rPr>
        <w:t xml:space="preserve"> </w:t>
      </w:r>
    </w:p>
    <w:sectPr w:rsidR="005C19A1" w:rsidRPr="005C19A1" w:rsidSect="00680FC5">
      <w:headerReference w:type="default" r:id="rId10"/>
      <w:pgSz w:w="11905" w:h="16838"/>
      <w:pgMar w:top="1134" w:right="851" w:bottom="1134" w:left="1701" w:header="0" w:footer="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7F8" w:rsidRDefault="003047F8" w:rsidP="00675714">
      <w:r>
        <w:separator/>
      </w:r>
    </w:p>
  </w:endnote>
  <w:endnote w:type="continuationSeparator" w:id="0">
    <w:p w:rsidR="003047F8" w:rsidRDefault="003047F8" w:rsidP="00675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7F8" w:rsidRDefault="003047F8" w:rsidP="00675714">
      <w:r>
        <w:separator/>
      </w:r>
    </w:p>
  </w:footnote>
  <w:footnote w:type="continuationSeparator" w:id="0">
    <w:p w:rsidR="003047F8" w:rsidRDefault="003047F8" w:rsidP="006757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52135232"/>
      <w:docPartObj>
        <w:docPartGallery w:val="Page Numbers (Top of Page)"/>
        <w:docPartUnique/>
      </w:docPartObj>
    </w:sdtPr>
    <w:sdtEndPr/>
    <w:sdtContent>
      <w:p w:rsidR="00380030" w:rsidRDefault="00380030">
        <w:pPr>
          <w:pStyle w:val="a9"/>
          <w:jc w:val="center"/>
        </w:pPr>
      </w:p>
      <w:p w:rsidR="00380030" w:rsidRDefault="00380030">
        <w:pPr>
          <w:pStyle w:val="a9"/>
          <w:jc w:val="center"/>
        </w:pPr>
      </w:p>
      <w:p w:rsidR="00380030" w:rsidRDefault="003047F8">
        <w:pPr>
          <w:pStyle w:val="a9"/>
          <w:jc w:val="center"/>
        </w:pPr>
      </w:p>
    </w:sdtContent>
  </w:sdt>
  <w:p w:rsidR="00380030" w:rsidRDefault="00380030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7.55pt;height:14.4pt;visibility:visible" o:bullet="t">
        <v:imagedata r:id="rId1" o:title=""/>
      </v:shape>
    </w:pict>
  </w:numPicBullet>
  <w:abstractNum w:abstractNumId="0">
    <w:nsid w:val="18C73141"/>
    <w:multiLevelType w:val="hybridMultilevel"/>
    <w:tmpl w:val="EAC63070"/>
    <w:lvl w:ilvl="0" w:tplc="A7A028C2">
      <w:start w:val="1"/>
      <w:numFmt w:val="decimal"/>
      <w:lvlText w:val="%1)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">
    <w:nsid w:val="394C5AE8"/>
    <w:multiLevelType w:val="hybridMultilevel"/>
    <w:tmpl w:val="0DA619A6"/>
    <w:lvl w:ilvl="0" w:tplc="93664374">
      <w:start w:val="1"/>
      <w:numFmt w:val="decimal"/>
      <w:lvlText w:val="%1."/>
      <w:lvlJc w:val="left"/>
      <w:pPr>
        <w:ind w:left="43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64" w:hanging="360"/>
      </w:pPr>
    </w:lvl>
    <w:lvl w:ilvl="2" w:tplc="0419001B" w:tentative="1">
      <w:start w:val="1"/>
      <w:numFmt w:val="lowerRoman"/>
      <w:lvlText w:val="%3."/>
      <w:lvlJc w:val="right"/>
      <w:pPr>
        <w:ind w:left="5484" w:hanging="180"/>
      </w:pPr>
    </w:lvl>
    <w:lvl w:ilvl="3" w:tplc="0419000F" w:tentative="1">
      <w:start w:val="1"/>
      <w:numFmt w:val="decimal"/>
      <w:lvlText w:val="%4."/>
      <w:lvlJc w:val="left"/>
      <w:pPr>
        <w:ind w:left="6204" w:hanging="360"/>
      </w:pPr>
    </w:lvl>
    <w:lvl w:ilvl="4" w:tplc="04190019" w:tentative="1">
      <w:start w:val="1"/>
      <w:numFmt w:val="lowerLetter"/>
      <w:lvlText w:val="%5."/>
      <w:lvlJc w:val="left"/>
      <w:pPr>
        <w:ind w:left="6924" w:hanging="360"/>
      </w:pPr>
    </w:lvl>
    <w:lvl w:ilvl="5" w:tplc="0419001B" w:tentative="1">
      <w:start w:val="1"/>
      <w:numFmt w:val="lowerRoman"/>
      <w:lvlText w:val="%6."/>
      <w:lvlJc w:val="right"/>
      <w:pPr>
        <w:ind w:left="7644" w:hanging="180"/>
      </w:pPr>
    </w:lvl>
    <w:lvl w:ilvl="6" w:tplc="0419000F" w:tentative="1">
      <w:start w:val="1"/>
      <w:numFmt w:val="decimal"/>
      <w:lvlText w:val="%7."/>
      <w:lvlJc w:val="left"/>
      <w:pPr>
        <w:ind w:left="8364" w:hanging="360"/>
      </w:pPr>
    </w:lvl>
    <w:lvl w:ilvl="7" w:tplc="04190019" w:tentative="1">
      <w:start w:val="1"/>
      <w:numFmt w:val="lowerLetter"/>
      <w:lvlText w:val="%8."/>
      <w:lvlJc w:val="left"/>
      <w:pPr>
        <w:ind w:left="9084" w:hanging="360"/>
      </w:pPr>
    </w:lvl>
    <w:lvl w:ilvl="8" w:tplc="0419001B" w:tentative="1">
      <w:start w:val="1"/>
      <w:numFmt w:val="lowerRoman"/>
      <w:lvlText w:val="%9."/>
      <w:lvlJc w:val="right"/>
      <w:pPr>
        <w:ind w:left="9804" w:hanging="180"/>
      </w:pPr>
    </w:lvl>
  </w:abstractNum>
  <w:abstractNum w:abstractNumId="2">
    <w:nsid w:val="409E2EE9"/>
    <w:multiLevelType w:val="hybridMultilevel"/>
    <w:tmpl w:val="5CBCF0CA"/>
    <w:lvl w:ilvl="0" w:tplc="01009C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0D14424"/>
    <w:multiLevelType w:val="hybridMultilevel"/>
    <w:tmpl w:val="89D8A290"/>
    <w:lvl w:ilvl="0" w:tplc="6666E8CC">
      <w:start w:val="3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6DF240A"/>
    <w:multiLevelType w:val="hybridMultilevel"/>
    <w:tmpl w:val="F7D0726C"/>
    <w:lvl w:ilvl="0" w:tplc="187EFC5E">
      <w:start w:val="4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ED84712"/>
    <w:multiLevelType w:val="hybridMultilevel"/>
    <w:tmpl w:val="8C10BED6"/>
    <w:lvl w:ilvl="0" w:tplc="D53A98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C645A5"/>
    <w:multiLevelType w:val="hybridMultilevel"/>
    <w:tmpl w:val="072C8CE0"/>
    <w:lvl w:ilvl="0" w:tplc="E166C03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F6640C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C8EA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F7477D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8C9FA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D0005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DA422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02CA5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2E6476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>
    <w:nsid w:val="697D2793"/>
    <w:multiLevelType w:val="hybridMultilevel"/>
    <w:tmpl w:val="9A2CF5D6"/>
    <w:lvl w:ilvl="0" w:tplc="AF1C5872">
      <w:start w:val="2"/>
      <w:numFmt w:val="decimal"/>
      <w:lvlText w:val="%1."/>
      <w:lvlJc w:val="left"/>
      <w:pPr>
        <w:ind w:left="1070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2673061"/>
    <w:multiLevelType w:val="hybridMultilevel"/>
    <w:tmpl w:val="6F3854B2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8"/>
  </w:num>
  <w:num w:numId="5">
    <w:abstractNumId w:val="6"/>
  </w:num>
  <w:num w:numId="6">
    <w:abstractNumId w:val="4"/>
  </w:num>
  <w:num w:numId="7">
    <w:abstractNumId w:val="2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7F1"/>
    <w:rsid w:val="00020E75"/>
    <w:rsid w:val="00025616"/>
    <w:rsid w:val="00025F9C"/>
    <w:rsid w:val="00095B73"/>
    <w:rsid w:val="000A3724"/>
    <w:rsid w:val="000C7824"/>
    <w:rsid w:val="000E76E5"/>
    <w:rsid w:val="001D773C"/>
    <w:rsid w:val="001E1628"/>
    <w:rsid w:val="00226C2D"/>
    <w:rsid w:val="002E08F4"/>
    <w:rsid w:val="003047F8"/>
    <w:rsid w:val="00380030"/>
    <w:rsid w:val="003B5E39"/>
    <w:rsid w:val="00441ACA"/>
    <w:rsid w:val="00464029"/>
    <w:rsid w:val="00515C9D"/>
    <w:rsid w:val="00532841"/>
    <w:rsid w:val="00592303"/>
    <w:rsid w:val="00596D3B"/>
    <w:rsid w:val="005C19A1"/>
    <w:rsid w:val="00640C72"/>
    <w:rsid w:val="00675714"/>
    <w:rsid w:val="00680FC5"/>
    <w:rsid w:val="007150C4"/>
    <w:rsid w:val="00783F39"/>
    <w:rsid w:val="00785CD3"/>
    <w:rsid w:val="00787195"/>
    <w:rsid w:val="007B39D2"/>
    <w:rsid w:val="007D56FC"/>
    <w:rsid w:val="0083140D"/>
    <w:rsid w:val="008356AC"/>
    <w:rsid w:val="008B0315"/>
    <w:rsid w:val="008B54CE"/>
    <w:rsid w:val="008D2A06"/>
    <w:rsid w:val="00911CA1"/>
    <w:rsid w:val="009716AC"/>
    <w:rsid w:val="00971738"/>
    <w:rsid w:val="00993B0D"/>
    <w:rsid w:val="00A470CF"/>
    <w:rsid w:val="00B562DE"/>
    <w:rsid w:val="00B95015"/>
    <w:rsid w:val="00BB66AF"/>
    <w:rsid w:val="00BD0B36"/>
    <w:rsid w:val="00BE7D10"/>
    <w:rsid w:val="00C043F4"/>
    <w:rsid w:val="00C40D3E"/>
    <w:rsid w:val="00C66EFA"/>
    <w:rsid w:val="00CA7561"/>
    <w:rsid w:val="00CE5856"/>
    <w:rsid w:val="00CE6FA4"/>
    <w:rsid w:val="00D33006"/>
    <w:rsid w:val="00D33C70"/>
    <w:rsid w:val="00D70E0C"/>
    <w:rsid w:val="00E10468"/>
    <w:rsid w:val="00E230FD"/>
    <w:rsid w:val="00E924C7"/>
    <w:rsid w:val="00EA039C"/>
    <w:rsid w:val="00EA2F86"/>
    <w:rsid w:val="00F50485"/>
    <w:rsid w:val="00F507F1"/>
    <w:rsid w:val="00F57CAE"/>
    <w:rsid w:val="00F7140C"/>
    <w:rsid w:val="00FA6683"/>
    <w:rsid w:val="00FB6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0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571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5714"/>
    <w:rPr>
      <w:rFonts w:ascii="Tahoma" w:eastAsia="Times New Roman" w:hAnsi="Tahoma" w:cs="Tahoma"/>
      <w:sz w:val="16"/>
      <w:szCs w:val="16"/>
    </w:rPr>
  </w:style>
  <w:style w:type="paragraph" w:styleId="a5">
    <w:name w:val="footnote text"/>
    <w:basedOn w:val="a"/>
    <w:link w:val="a6"/>
    <w:uiPriority w:val="99"/>
    <w:semiHidden/>
    <w:unhideWhenUsed/>
    <w:rsid w:val="00675714"/>
  </w:style>
  <w:style w:type="character" w:customStyle="1" w:styleId="a6">
    <w:name w:val="Текст сноски Знак"/>
    <w:basedOn w:val="a0"/>
    <w:link w:val="a5"/>
    <w:uiPriority w:val="99"/>
    <w:semiHidden/>
    <w:rsid w:val="00675714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footnote reference"/>
    <w:uiPriority w:val="99"/>
    <w:semiHidden/>
    <w:unhideWhenUsed/>
    <w:rsid w:val="00675714"/>
    <w:rPr>
      <w:vertAlign w:val="superscript"/>
    </w:rPr>
  </w:style>
  <w:style w:type="paragraph" w:styleId="a8">
    <w:name w:val="List Paragraph"/>
    <w:basedOn w:val="a"/>
    <w:uiPriority w:val="34"/>
    <w:qFormat/>
    <w:rsid w:val="00787195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46402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64029"/>
    <w:rPr>
      <w:rFonts w:ascii="Times New Roman" w:eastAsia="Times New Roman" w:hAnsi="Times New Roman" w:cs="Times New Roman"/>
      <w:sz w:val="20"/>
      <w:szCs w:val="20"/>
    </w:rPr>
  </w:style>
  <w:style w:type="paragraph" w:styleId="ab">
    <w:name w:val="footer"/>
    <w:basedOn w:val="a"/>
    <w:link w:val="ac"/>
    <w:uiPriority w:val="99"/>
    <w:unhideWhenUsed/>
    <w:rsid w:val="0046402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64029"/>
    <w:rPr>
      <w:rFonts w:ascii="Times New Roman" w:eastAsia="Times New Roman" w:hAnsi="Times New Roman" w:cs="Times New Roman"/>
      <w:sz w:val="20"/>
      <w:szCs w:val="20"/>
    </w:rPr>
  </w:style>
  <w:style w:type="table" w:styleId="ad">
    <w:name w:val="Table Grid"/>
    <w:basedOn w:val="a1"/>
    <w:uiPriority w:val="59"/>
    <w:rsid w:val="005C19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semiHidden/>
    <w:unhideWhenUsed/>
    <w:rsid w:val="00EA039C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styleId="3">
    <w:name w:val="Body Text 3"/>
    <w:basedOn w:val="a"/>
    <w:link w:val="30"/>
    <w:rsid w:val="00380030"/>
    <w:pPr>
      <w:ind w:right="-1050"/>
    </w:pPr>
    <w:rPr>
      <w:sz w:val="24"/>
      <w:lang w:eastAsia="ru-RU"/>
    </w:rPr>
  </w:style>
  <w:style w:type="character" w:customStyle="1" w:styleId="30">
    <w:name w:val="Основной текст 3 Знак"/>
    <w:basedOn w:val="a0"/>
    <w:link w:val="3"/>
    <w:rsid w:val="00380030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0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571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5714"/>
    <w:rPr>
      <w:rFonts w:ascii="Tahoma" w:eastAsia="Times New Roman" w:hAnsi="Tahoma" w:cs="Tahoma"/>
      <w:sz w:val="16"/>
      <w:szCs w:val="16"/>
    </w:rPr>
  </w:style>
  <w:style w:type="paragraph" w:styleId="a5">
    <w:name w:val="footnote text"/>
    <w:basedOn w:val="a"/>
    <w:link w:val="a6"/>
    <w:uiPriority w:val="99"/>
    <w:semiHidden/>
    <w:unhideWhenUsed/>
    <w:rsid w:val="00675714"/>
  </w:style>
  <w:style w:type="character" w:customStyle="1" w:styleId="a6">
    <w:name w:val="Текст сноски Знак"/>
    <w:basedOn w:val="a0"/>
    <w:link w:val="a5"/>
    <w:uiPriority w:val="99"/>
    <w:semiHidden/>
    <w:rsid w:val="00675714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footnote reference"/>
    <w:uiPriority w:val="99"/>
    <w:semiHidden/>
    <w:unhideWhenUsed/>
    <w:rsid w:val="00675714"/>
    <w:rPr>
      <w:vertAlign w:val="superscript"/>
    </w:rPr>
  </w:style>
  <w:style w:type="paragraph" w:styleId="a8">
    <w:name w:val="List Paragraph"/>
    <w:basedOn w:val="a"/>
    <w:uiPriority w:val="34"/>
    <w:qFormat/>
    <w:rsid w:val="00787195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46402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64029"/>
    <w:rPr>
      <w:rFonts w:ascii="Times New Roman" w:eastAsia="Times New Roman" w:hAnsi="Times New Roman" w:cs="Times New Roman"/>
      <w:sz w:val="20"/>
      <w:szCs w:val="20"/>
    </w:rPr>
  </w:style>
  <w:style w:type="paragraph" w:styleId="ab">
    <w:name w:val="footer"/>
    <w:basedOn w:val="a"/>
    <w:link w:val="ac"/>
    <w:uiPriority w:val="99"/>
    <w:unhideWhenUsed/>
    <w:rsid w:val="0046402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64029"/>
    <w:rPr>
      <w:rFonts w:ascii="Times New Roman" w:eastAsia="Times New Roman" w:hAnsi="Times New Roman" w:cs="Times New Roman"/>
      <w:sz w:val="20"/>
      <w:szCs w:val="20"/>
    </w:rPr>
  </w:style>
  <w:style w:type="table" w:styleId="ad">
    <w:name w:val="Table Grid"/>
    <w:basedOn w:val="a1"/>
    <w:uiPriority w:val="59"/>
    <w:rsid w:val="005C19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semiHidden/>
    <w:unhideWhenUsed/>
    <w:rsid w:val="00EA039C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styleId="3">
    <w:name w:val="Body Text 3"/>
    <w:basedOn w:val="a"/>
    <w:link w:val="30"/>
    <w:rsid w:val="00380030"/>
    <w:pPr>
      <w:ind w:right="-1050"/>
    </w:pPr>
    <w:rPr>
      <w:sz w:val="24"/>
      <w:lang w:eastAsia="ru-RU"/>
    </w:rPr>
  </w:style>
  <w:style w:type="character" w:customStyle="1" w:styleId="30">
    <w:name w:val="Основной текст 3 Знак"/>
    <w:basedOn w:val="a0"/>
    <w:link w:val="3"/>
    <w:rsid w:val="00380030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34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6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52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yandex.ru/clck/jsredir?bu=kvq63q&amp;from=yandex.ru%3Bsearch%2F%3Bweb%3B%3B&amp;text=&amp;etext=2202.lxrRMnzpyZnw4GsSQgSJSK3D4AgdW7vA5sGfl3eKuM1xd21qZ2tscWNvYmZpaGx2.e38e931675ae4c0e2184f0660e84446b8ca818d2&amp;uuid=&amp;state=jLT9ScZ_wbo,&amp;&amp;cst=AiuY0DBWFJ5Hyx_fyvalFPxCQqoCQMJwIqn0dACUJhn9PKSeFjfzQwFpLdLO8aLS0_tufvZnXdD-UoSuAjKxHNNqHWMuRxSsp-5oIGuHxWAi5Jy8lR1_9HeiJep0FiwI3reWOR_-hL-nprUzJ2e9z14C1crmPEKr2W1dHFXU4xVVSni_ss4IboKGej4vQX8jGu7_1egjO6117ttAUlrhEc6NLeUWrSyHgk9AL6yOlBSt0MjdPJGMy0ZOPAfXdlbvUGYjh9fbGHnjb6s5mXrADmr4OHpq2cm2iciRflTrkxD160uXGQnOmdiRfPHwWx1XszXEFrqQ9mYbwkuYGs5IXsUJA7wy7A3GMFSJbpAsMJ9o3vJ0M-LQL7pyck1sHmDkOliUoEjqpnKBkXVvsQXglHAU9XG2Ut4RJfM-38GdlHyRrPgGGQ0t6qjZ7YrfN89ibYOrOlBYWv0k8easlDR3ji7m-wRDO0gGHgA-ba_s1HAyl_gtUtjjXAZuipsAWuymh9NrCKDRo80V_9WhnvplutF-TDfPOdgLzrGU4xxP9s9Fq_2yhxXge33ppBs84kgEBm0obQFY29XxZTaH4ldq1aknC-kEdgx0CBWhkktXWGPM07kaBkWycQXQLy2ccVL3T-2X3tiPIoKG6Pg0uZ0HzVxPYkDy1GEj0SpaL3MaLwi06Nuj1OSTY-kGr-_CHeVR4Ps0My7pFvriWOcAu-hiCzmSslnzXXFPtdnGus4BZ2wLQdFSaBxCzTF20O79b30AeDE-Hht-WW5_EDk7Tmh9PGxF3qLG1CfYVztxj5AjPV_NtuG9_BZ41gnWKDO-vdRLJARCHpCh05eSmfALUcBxN2MejB0WN_y6GtB9axel_c58ekFlEKqxiz1emiX7cAnrHRnRuwtMhNFTBw9PHTSguD-pH129smsbAQGahvXaUal-qwj8hMiW18WIQCl4rI9ktQ-XOanzjP6ECqo0QO7osTXSoN0saqB2NQkyxGYG58-AeM-darQwT4Dgq1XkcIhl64Yijdmri9w74_L5Klji9A,,&amp;data=UlNrNmk5WktYejY4cHFySjRXSWhXRjRiMjdvUEVZS2U4YXU0TVZweFRQZTB0bTdCTjJTMFBNdGdjZFFVZTk4Rk5vWDh3RnJ1YmFja3dmbmJHYXpTRE1wNDNPWjc5UW9ucjZKV2hsM1phU3NKbFpOUktPSGZQZyws&amp;sign=1442b616be9af321b788c620075a7efa&amp;keyno=0&amp;b64e=2&amp;ref=orjY4mGPRjk5boDnW0uvlrrd71vZw9kp4htUA3t6Nfz0Hz5Uqb-g_AeaCykoN4Ik1DhmPKMZbXOJETLCJJDk9MD4uPfmt22PaNUjMHFDAuY,&amp;l10n=ru&amp;rp=1&amp;cts=1580894364117%40%40events%3D%5B%7B%22event%22%3A%22click%22%2C%22id%22%3A%22kvq63q%22%2C%22cts%22%3A1580894364117%2C%22fast%22%3A%7B%22organic%22%3A1%7D%2C%22service%22%3A%22web%22%2C%22event-id%22%3A%22k693oq8l4t%22%7D%5D&amp;mc=2.498929563690935&amp;hdtime=7318.88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63C77B-B5FC-490E-AF29-AD19DBEEC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493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User</cp:lastModifiedBy>
  <cp:revision>4</cp:revision>
  <cp:lastPrinted>2020-07-23T04:44:00Z</cp:lastPrinted>
  <dcterms:created xsi:type="dcterms:W3CDTF">2020-07-22T11:23:00Z</dcterms:created>
  <dcterms:modified xsi:type="dcterms:W3CDTF">2020-07-23T04:46:00Z</dcterms:modified>
</cp:coreProperties>
</file>